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5F7003" w:rsidP="00FE3624">
      <w:pPr>
        <w:pStyle w:val="Title"/>
        <w:ind w:firstLine="720"/>
        <w:rPr>
          <w:sz w:val="24"/>
          <w:szCs w:val="24"/>
        </w:rPr>
      </w:pPr>
      <w:r w:rsidRPr="005F7003">
        <w:rPr>
          <w:sz w:val="24"/>
          <w:szCs w:val="24"/>
        </w:rPr>
        <w:t>ПОСТАНОВЛЕНИЕ</w:t>
      </w:r>
    </w:p>
    <w:p w:rsidR="001D434D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1D434D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5F7003" w:rsidP="00FE3624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5F7003">
        <w:rPr>
          <w:rFonts w:eastAsiaTheme="minorEastAsia"/>
        </w:rPr>
        <w:t>23</w:t>
      </w:r>
      <w:r w:rsidRPr="005F7003" w:rsidR="00DD08F3">
        <w:rPr>
          <w:rFonts w:eastAsiaTheme="minorEastAsia"/>
        </w:rPr>
        <w:t xml:space="preserve"> сентября 2</w:t>
      </w:r>
      <w:r w:rsidRPr="005F7003" w:rsidR="00174A60">
        <w:rPr>
          <w:rFonts w:eastAsiaTheme="minorEastAsia"/>
        </w:rPr>
        <w:t>02</w:t>
      </w:r>
      <w:r w:rsidRPr="005F7003" w:rsidR="00DE0367">
        <w:rPr>
          <w:rFonts w:eastAsiaTheme="minorEastAsia"/>
        </w:rPr>
        <w:t>6</w:t>
      </w:r>
      <w:r w:rsidRPr="005F7003" w:rsidR="00174A60">
        <w:rPr>
          <w:rFonts w:eastAsiaTheme="minorEastAsia"/>
        </w:rPr>
        <w:t xml:space="preserve"> года </w:t>
      </w:r>
      <w:r w:rsidRPr="005F7003" w:rsidR="00C6314C">
        <w:rPr>
          <w:rFonts w:eastAsiaTheme="minorEastAsia"/>
        </w:rPr>
        <w:t xml:space="preserve">   </w:t>
      </w:r>
      <w:r w:rsidRPr="005F7003" w:rsidR="00313DE7">
        <w:rPr>
          <w:rFonts w:eastAsiaTheme="minorEastAsia"/>
        </w:rPr>
        <w:t xml:space="preserve">                                                                      </w:t>
      </w:r>
      <w:r w:rsidRPr="005F7003" w:rsidR="00C6314C">
        <w:rPr>
          <w:rFonts w:eastAsiaTheme="minorEastAsia"/>
        </w:rPr>
        <w:t xml:space="preserve">  </w:t>
      </w:r>
      <w:r w:rsidRPr="005F7003" w:rsidR="00174A60">
        <w:rPr>
          <w:rFonts w:eastAsiaTheme="minorEastAsia"/>
        </w:rPr>
        <w:t xml:space="preserve">   </w:t>
      </w:r>
      <w:r w:rsidRPr="005F7003">
        <w:rPr>
          <w:rFonts w:eastAsiaTheme="minorEastAsia"/>
        </w:rPr>
        <w:t>город Когалым</w:t>
      </w:r>
    </w:p>
    <w:p w:rsidR="001D434D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5F7003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5F7003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5F7003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5F7003" w:rsidP="00FE3624">
      <w:pPr>
        <w:pStyle w:val="BodyTextIndent2"/>
        <w:ind w:firstLine="720"/>
        <w:rPr>
          <w:sz w:val="24"/>
          <w:szCs w:val="24"/>
        </w:rPr>
      </w:pPr>
      <w:r w:rsidRPr="005F7003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5F7003" w:rsidR="004409CD">
        <w:rPr>
          <w:sz w:val="24"/>
          <w:szCs w:val="24"/>
        </w:rPr>
        <w:t xml:space="preserve">Кравчука Николая Николаевича, </w:t>
      </w:r>
      <w:r w:rsidR="00965B64">
        <w:rPr>
          <w:sz w:val="24"/>
          <w:szCs w:val="24"/>
        </w:rPr>
        <w:t>*</w:t>
      </w:r>
      <w:r w:rsidRPr="005F7003" w:rsidR="00DD08F3">
        <w:rPr>
          <w:sz w:val="24"/>
          <w:szCs w:val="24"/>
        </w:rPr>
        <w:t xml:space="preserve"> </w:t>
      </w:r>
      <w:r w:rsidRPr="005F7003" w:rsidR="002F6D3D">
        <w:rPr>
          <w:sz w:val="24"/>
          <w:szCs w:val="24"/>
        </w:rPr>
        <w:t xml:space="preserve">привлекаемого к административной ответственности по </w:t>
      </w:r>
      <w:r w:rsidRPr="005F7003" w:rsidR="0010307F">
        <w:rPr>
          <w:sz w:val="24"/>
          <w:szCs w:val="24"/>
        </w:rPr>
        <w:t xml:space="preserve">ч.1 </w:t>
      </w:r>
      <w:r w:rsidRPr="005F7003" w:rsidR="002F6D3D">
        <w:rPr>
          <w:sz w:val="24"/>
          <w:szCs w:val="24"/>
        </w:rPr>
        <w:t>ст.20.25 КоАП РФ,</w:t>
      </w:r>
    </w:p>
    <w:p w:rsid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068EF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7003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5F7003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5F7003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13.05</w:t>
      </w:r>
      <w:r w:rsidRPr="005F7003">
        <w:rPr>
          <w:rFonts w:ascii="Times New Roman" w:hAnsi="Times New Roman" w:cs="Times New Roman"/>
          <w:sz w:val="24"/>
          <w:szCs w:val="24"/>
        </w:rPr>
        <w:t xml:space="preserve">.2026 в 00 час. 01 мин. 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 Н.Н.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>, являясь привлеченным к административной ответственности по постановлению по делу об административном правонарушении №</w:t>
      </w:r>
      <w:r w:rsidRPr="005F7003" w:rsidR="00817BC9">
        <w:rPr>
          <w:rFonts w:ascii="Times New Roman" w:hAnsi="Times New Roman" w:cs="Times New Roman"/>
          <w:color w:val="000000"/>
          <w:sz w:val="24"/>
          <w:szCs w:val="24"/>
        </w:rPr>
        <w:t>5-</w:t>
      </w:r>
      <w:r>
        <w:rPr>
          <w:rFonts w:ascii="Times New Roman" w:hAnsi="Times New Roman" w:cs="Times New Roman"/>
          <w:color w:val="000000"/>
          <w:sz w:val="24"/>
          <w:szCs w:val="24"/>
        </w:rPr>
        <w:t>226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-1702</w:t>
      </w:r>
      <w:r w:rsidRPr="005F7003" w:rsidR="00817BC9">
        <w:rPr>
          <w:rFonts w:ascii="Times New Roman" w:hAnsi="Times New Roman" w:cs="Times New Roman"/>
          <w:color w:val="000000"/>
          <w:sz w:val="24"/>
          <w:szCs w:val="24"/>
        </w:rPr>
        <w:t>/2026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02.03.2026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 xml:space="preserve"> в виде штрафа в размере 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F7003" w:rsidR="0006635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F7003" w:rsidR="00C5032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13.03.2026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02BC" w:rsidRPr="005F7003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color w:val="000000"/>
          <w:sz w:val="24"/>
          <w:szCs w:val="24"/>
        </w:rPr>
        <w:t>Кравчук Н.Н.</w:t>
      </w:r>
      <w:r w:rsidRPr="005F7003" w:rsidR="00AB2FAF">
        <w:rPr>
          <w:rFonts w:ascii="Times New Roman" w:hAnsi="Times New Roman" w:cs="Times New Roman"/>
          <w:sz w:val="24"/>
          <w:szCs w:val="24"/>
        </w:rPr>
        <w:t xml:space="preserve"> в судебном заседании</w:t>
      </w:r>
      <w:r w:rsidRPr="005F7003" w:rsidR="00A16021">
        <w:rPr>
          <w:rFonts w:ascii="Times New Roman" w:hAnsi="Times New Roman" w:cs="Times New Roman"/>
          <w:sz w:val="24"/>
          <w:szCs w:val="24"/>
        </w:rPr>
        <w:t xml:space="preserve"> вину признал</w:t>
      </w:r>
      <w:r w:rsidRPr="005F7003">
        <w:rPr>
          <w:rFonts w:ascii="Times New Roman" w:hAnsi="Times New Roman" w:cs="Times New Roman"/>
          <w:sz w:val="24"/>
          <w:szCs w:val="24"/>
        </w:rPr>
        <w:t>.</w:t>
      </w:r>
    </w:p>
    <w:p w:rsidR="003E4D35" w:rsidRPr="005F7003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Кравчука Н.Н.</w:t>
      </w:r>
      <w:r w:rsidRPr="005F7003">
        <w:rPr>
          <w:rFonts w:ascii="Times New Roman" w:hAnsi="Times New Roman" w:cs="Times New Roman"/>
          <w:sz w:val="24"/>
          <w:szCs w:val="24"/>
        </w:rPr>
        <w:t>, исследовав материалы дела: протокол №</w:t>
      </w:r>
      <w:r w:rsidRPr="005F7003" w:rsidR="00A16021">
        <w:rPr>
          <w:rFonts w:ascii="Times New Roman" w:hAnsi="Times New Roman" w:cs="Times New Roman"/>
          <w:sz w:val="24"/>
          <w:szCs w:val="24"/>
        </w:rPr>
        <w:t>167</w:t>
      </w:r>
      <w:r w:rsidRPr="005F7003">
        <w:rPr>
          <w:rFonts w:ascii="Times New Roman" w:hAnsi="Times New Roman" w:cs="Times New Roman"/>
          <w:sz w:val="24"/>
          <w:szCs w:val="24"/>
        </w:rPr>
        <w:t xml:space="preserve">/26/86003-АП об административном правонарушении от </w:t>
      </w:r>
      <w:r w:rsidRPr="005F7003" w:rsidR="00A16021">
        <w:rPr>
          <w:rFonts w:ascii="Times New Roman" w:hAnsi="Times New Roman" w:cs="Times New Roman"/>
          <w:sz w:val="24"/>
          <w:szCs w:val="24"/>
        </w:rPr>
        <w:t>23.09.2026</w:t>
      </w:r>
      <w:r w:rsidRPr="005F7003">
        <w:rPr>
          <w:rFonts w:ascii="Times New Roman" w:hAnsi="Times New Roman" w:cs="Times New Roman"/>
          <w:sz w:val="24"/>
          <w:szCs w:val="24"/>
        </w:rPr>
        <w:t xml:space="preserve">; акт об обнаружении правонарушения от </w:t>
      </w:r>
      <w:r w:rsidRPr="005F7003" w:rsidR="00A16021">
        <w:rPr>
          <w:rFonts w:ascii="Times New Roman" w:hAnsi="Times New Roman" w:cs="Times New Roman"/>
          <w:sz w:val="24"/>
          <w:szCs w:val="24"/>
        </w:rPr>
        <w:t>23.09.2026</w:t>
      </w:r>
      <w:r w:rsidRPr="005F7003">
        <w:rPr>
          <w:rFonts w:ascii="Times New Roman" w:hAnsi="Times New Roman" w:cs="Times New Roman"/>
          <w:sz w:val="24"/>
          <w:szCs w:val="24"/>
        </w:rPr>
        <w:t>; копию постановления по делу об административном правонарушении  № 5-</w:t>
      </w:r>
      <w:r w:rsidR="00805AD9">
        <w:rPr>
          <w:rFonts w:ascii="Times New Roman" w:hAnsi="Times New Roman" w:cs="Times New Roman"/>
          <w:sz w:val="24"/>
          <w:szCs w:val="24"/>
        </w:rPr>
        <w:t>226</w:t>
      </w:r>
      <w:r w:rsidRPr="005F7003" w:rsidR="00304690">
        <w:rPr>
          <w:rFonts w:ascii="Times New Roman" w:hAnsi="Times New Roman" w:cs="Times New Roman"/>
          <w:sz w:val="24"/>
          <w:szCs w:val="24"/>
        </w:rPr>
        <w:t>-1702</w:t>
      </w:r>
      <w:r w:rsidRPr="005F7003">
        <w:rPr>
          <w:rFonts w:ascii="Times New Roman" w:hAnsi="Times New Roman" w:cs="Times New Roman"/>
          <w:sz w:val="24"/>
          <w:szCs w:val="24"/>
        </w:rPr>
        <w:t xml:space="preserve">/2025 от </w:t>
      </w:r>
      <w:r w:rsidRPr="005F7003" w:rsidR="00304690">
        <w:rPr>
          <w:rFonts w:ascii="Times New Roman" w:hAnsi="Times New Roman" w:cs="Times New Roman"/>
          <w:sz w:val="24"/>
          <w:szCs w:val="24"/>
        </w:rPr>
        <w:t>02.03.2026</w:t>
      </w:r>
      <w:r w:rsidRPr="005F7003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Кравчука Н.Н.</w:t>
      </w:r>
      <w:r w:rsidRPr="005F7003">
        <w:rPr>
          <w:rFonts w:ascii="Times New Roman" w:hAnsi="Times New Roman" w:cs="Times New Roman"/>
          <w:sz w:val="24"/>
          <w:szCs w:val="24"/>
        </w:rPr>
        <w:t xml:space="preserve">, о назначении административного наказания в виде штрафа в размере </w:t>
      </w:r>
      <w:r w:rsidRPr="005F7003" w:rsidR="00A16021">
        <w:rPr>
          <w:rFonts w:ascii="Times New Roman" w:hAnsi="Times New Roman" w:cs="Times New Roman"/>
          <w:sz w:val="24"/>
          <w:szCs w:val="24"/>
        </w:rPr>
        <w:t>1</w:t>
      </w:r>
      <w:r w:rsidRPr="005F7003" w:rsidR="003403FA">
        <w:rPr>
          <w:rFonts w:ascii="Times New Roman" w:hAnsi="Times New Roman" w:cs="Times New Roman"/>
          <w:sz w:val="24"/>
          <w:szCs w:val="24"/>
        </w:rPr>
        <w:t>0</w:t>
      </w:r>
      <w:r w:rsidRPr="005F7003">
        <w:rPr>
          <w:rFonts w:ascii="Times New Roman" w:hAnsi="Times New Roman" w:cs="Times New Roman"/>
          <w:sz w:val="24"/>
          <w:szCs w:val="24"/>
        </w:rPr>
        <w:t xml:space="preserve">00 рублей, вступившее в законную силу </w:t>
      </w:r>
      <w:r w:rsidRPr="005F7003" w:rsidR="00304690">
        <w:rPr>
          <w:rFonts w:ascii="Times New Roman" w:hAnsi="Times New Roman" w:cs="Times New Roman"/>
          <w:sz w:val="24"/>
          <w:szCs w:val="24"/>
        </w:rPr>
        <w:t>13.03.2026</w:t>
      </w:r>
      <w:r w:rsidRPr="005F7003">
        <w:rPr>
          <w:rFonts w:ascii="Times New Roman" w:hAnsi="Times New Roman" w:cs="Times New Roman"/>
          <w:sz w:val="24"/>
          <w:szCs w:val="24"/>
        </w:rPr>
        <w:t xml:space="preserve">; копию постановления о возбуждении исполнительного производства от </w:t>
      </w:r>
      <w:r w:rsidRPr="005F7003" w:rsidR="005F7003">
        <w:rPr>
          <w:rFonts w:ascii="Times New Roman" w:hAnsi="Times New Roman" w:cs="Times New Roman"/>
          <w:sz w:val="24"/>
          <w:szCs w:val="24"/>
        </w:rPr>
        <w:t>20.05</w:t>
      </w:r>
      <w:r w:rsidRPr="005F7003">
        <w:rPr>
          <w:rFonts w:ascii="Times New Roman" w:hAnsi="Times New Roman" w:cs="Times New Roman"/>
          <w:sz w:val="24"/>
          <w:szCs w:val="24"/>
        </w:rPr>
        <w:t>.202</w:t>
      </w:r>
      <w:r w:rsidRPr="005F7003" w:rsidR="003403FA">
        <w:rPr>
          <w:rFonts w:ascii="Times New Roman" w:hAnsi="Times New Roman" w:cs="Times New Roman"/>
          <w:sz w:val="24"/>
          <w:szCs w:val="24"/>
        </w:rPr>
        <w:t>6</w:t>
      </w:r>
      <w:r w:rsidRPr="005F7003">
        <w:rPr>
          <w:rFonts w:ascii="Times New Roman" w:hAnsi="Times New Roman" w:cs="Times New Roman"/>
          <w:sz w:val="24"/>
          <w:szCs w:val="24"/>
        </w:rPr>
        <w:t xml:space="preserve">, считает, что в действиях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Кравчука Н.Н.</w:t>
      </w:r>
      <w:r w:rsidRPr="005F7003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РФ, по следующим основаниям.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 xml:space="preserve">Учитывая,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 Н.Н.</w:t>
      </w:r>
      <w:r w:rsidRPr="005F7003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предусмотренном ч.1 ст.20.25 КоАП РФ. </w:t>
      </w:r>
    </w:p>
    <w:p w:rsidR="003E4D35" w:rsidRPr="005F7003" w:rsidP="003E4D35">
      <w:pPr>
        <w:pStyle w:val="BodyTextIndent"/>
        <w:ind w:firstLine="567"/>
      </w:pPr>
      <w:r w:rsidRPr="005F7003">
        <w:t>Обстоятельств, исключающих производство по делу, не имеется.</w:t>
      </w:r>
    </w:p>
    <w:p w:rsidR="003E4D35" w:rsidRPr="005F7003" w:rsidP="003E4D35">
      <w:pPr>
        <w:pStyle w:val="BodyTextIndent"/>
        <w:ind w:firstLine="567"/>
      </w:pPr>
      <w:r w:rsidRPr="005F7003">
        <w:t>Обстоятельства, смягчающие административную ответственность в соответствии с ч.2 ст. 4.2 КоАП РФ, признание вины.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7003">
        <w:rPr>
          <w:rFonts w:ascii="Times New Roman" w:hAnsi="Times New Roman" w:cs="Times New Roman"/>
          <w:color w:val="000000"/>
          <w:sz w:val="24"/>
          <w:szCs w:val="24"/>
        </w:rPr>
        <w:t>Отягчающих административную ответственность обстоятельств в соответствии со ст.4.3 КоАП РФ, не установлено.</w:t>
      </w:r>
    </w:p>
    <w:p w:rsidR="003E4D35" w:rsidRPr="005F7003" w:rsidP="003E4D35">
      <w:pPr>
        <w:pStyle w:val="BodyTextIndent"/>
        <w:ind w:firstLine="567"/>
      </w:pPr>
      <w:r w:rsidRPr="005F7003">
        <w:t xml:space="preserve">При назначении наказания мировой судья учитывает характер и степень опасности правонарушения, принимает во внимание, что административное наказание, является </w:t>
      </w:r>
      <w:r w:rsidRPr="005F7003">
        <w:t xml:space="preserve">установленной государством мерой ответственности за совершенное правонарушение и применяется в целях предупреждения новых правонарушений, а также учитывая данные о личности </w:t>
      </w:r>
      <w:r w:rsidRPr="005F7003" w:rsidR="00FD1128">
        <w:t>Кравчука Н.Н.</w:t>
      </w:r>
      <w:r w:rsidRPr="005F7003">
        <w:t>, состояние здоровья, его имущественное положение, в связи с чем приходит к выводу о возможности назначения ему административного наказания в виде административного штрафа.</w:t>
      </w:r>
    </w:p>
    <w:p w:rsidR="003E4D35" w:rsidRPr="005F7003" w:rsidP="003E4D35">
      <w:pPr>
        <w:pStyle w:val="BodyTextIndent"/>
        <w:ind w:firstLine="567"/>
      </w:pPr>
      <w:r w:rsidRPr="005F7003">
        <w:t>Руководствуясь ст. ст. 29.10, 29.11 КоАП РФ, мировой судья,</w:t>
      </w:r>
    </w:p>
    <w:p w:rsidR="003E4D35" w:rsidRPr="005F7003" w:rsidP="003E4D35">
      <w:pPr>
        <w:pStyle w:val="BodyTextIndent"/>
        <w:ind w:firstLine="567"/>
      </w:pPr>
    </w:p>
    <w:p w:rsidR="003E4D35" w:rsidRPr="005F7003" w:rsidP="003E4D35">
      <w:pPr>
        <w:pStyle w:val="BodyTextIndent"/>
        <w:ind w:firstLine="567"/>
        <w:jc w:val="center"/>
      </w:pPr>
      <w:r w:rsidRPr="005F7003">
        <w:t>ПОСТАНОВИЛ:</w:t>
      </w:r>
    </w:p>
    <w:p w:rsidR="003E4D35" w:rsidRPr="005F7003" w:rsidP="003E4D35">
      <w:pPr>
        <w:pStyle w:val="BodyTextIndent"/>
        <w:ind w:firstLine="567"/>
        <w:rPr>
          <w:b/>
        </w:rPr>
      </w:pPr>
    </w:p>
    <w:p w:rsidR="003E4D35" w:rsidRPr="005F7003" w:rsidP="003E4D35">
      <w:pPr>
        <w:pStyle w:val="BodyTextIndent"/>
        <w:ind w:firstLine="567"/>
      </w:pPr>
      <w:r w:rsidRPr="005F7003">
        <w:t xml:space="preserve">признать </w:t>
      </w:r>
      <w:r w:rsidRPr="005F7003" w:rsidR="005F7003">
        <w:t xml:space="preserve">Кравчука Николая Николаевича </w:t>
      </w:r>
      <w:r w:rsidRPr="005F7003">
        <w:t xml:space="preserve">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</w:t>
      </w:r>
      <w:r w:rsidRPr="005F7003" w:rsidR="005F7003">
        <w:t>2</w:t>
      </w:r>
      <w:r w:rsidRPr="005F7003">
        <w:t>000 (</w:t>
      </w:r>
      <w:r w:rsidRPr="005F7003" w:rsidR="005F7003">
        <w:t>две</w:t>
      </w:r>
      <w:r w:rsidRPr="005F7003">
        <w:t xml:space="preserve"> тысяч</w:t>
      </w:r>
      <w:r w:rsidRPr="005F7003" w:rsidR="005F7003">
        <w:t>и</w:t>
      </w:r>
      <w:r w:rsidRPr="005F7003">
        <w:t>) рублей.</w:t>
      </w:r>
    </w:p>
    <w:p w:rsidR="003E4D35" w:rsidRPr="005F7003" w:rsidP="003E4D35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5F7003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4D35" w:rsidRPr="005F7003" w:rsidP="003E4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3E4D35" w:rsidRPr="005F7003" w:rsidP="003E4D35">
      <w:pPr>
        <w:pStyle w:val="BodyTextIndent"/>
        <w:ind w:firstLine="709"/>
      </w:pPr>
      <w:r w:rsidRPr="005F7003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A6256E" w:rsidR="00A6256E">
        <w:rPr>
          <w:lang w:eastAsia="en-US"/>
        </w:rPr>
        <w:t>0412365400335007862620122</w:t>
      </w:r>
      <w:r w:rsidRPr="005F7003">
        <w:rPr>
          <w:rStyle w:val="label2"/>
          <w:rFonts w:eastAsiaTheme="minorEastAsia"/>
        </w:rPr>
        <w:t>.</w:t>
      </w:r>
    </w:p>
    <w:p w:rsidR="003E4D35" w:rsidRPr="005F7003" w:rsidP="003E4D35">
      <w:pPr>
        <w:pStyle w:val="BodyTextIndent"/>
        <w:ind w:firstLine="709"/>
      </w:pPr>
      <w:r w:rsidRPr="005F7003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3E4D35" w:rsidRPr="005F7003" w:rsidP="003E4D35">
      <w:pPr>
        <w:pStyle w:val="BodyTextIndent"/>
        <w:ind w:firstLine="709"/>
      </w:pPr>
    </w:p>
    <w:p w:rsidR="003E4D35" w:rsidRPr="005F7003" w:rsidP="003E4D35">
      <w:pPr>
        <w:pStyle w:val="BodyTextIndent"/>
        <w:ind w:firstLine="709"/>
      </w:pPr>
    </w:p>
    <w:p w:rsidR="003E4D35" w:rsidRPr="005F7003" w:rsidP="003E4D35">
      <w:pPr>
        <w:pStyle w:val="BodyTextIndent"/>
        <w:ind w:firstLine="709"/>
      </w:pPr>
    </w:p>
    <w:p w:rsidR="00174A60" w:rsidRPr="00313DE7" w:rsidP="009B0048">
      <w:pPr>
        <w:pStyle w:val="BodyTextIndent"/>
        <w:ind w:firstLine="709"/>
      </w:pPr>
      <w:r>
        <w:t>Мировой судья                                                                                            С.С. Красников</w:t>
      </w:r>
    </w:p>
    <w:sectPr w:rsidSect="00627294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7C7" w:rsidP="00A11FD8">
    <w:pPr>
      <w:pStyle w:val="Header"/>
      <w:jc w:val="right"/>
      <w:rPr>
        <w:rFonts w:ascii="Times New Roman" w:hAnsi="Times New Roman" w:cs="Times New Roman"/>
      </w:rPr>
    </w:pPr>
  </w:p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A609B1">
      <w:rPr>
        <w:rFonts w:ascii="Times New Roman" w:hAnsi="Times New Roman" w:cs="Times New Roman"/>
      </w:rPr>
      <w:t>786</w:t>
    </w:r>
    <w:r w:rsidR="00DD08F3">
      <w:rPr>
        <w:rFonts w:ascii="Times New Roman" w:hAnsi="Times New Roman" w:cs="Times New Roman"/>
      </w:rPr>
      <w:t>-</w:t>
    </w:r>
    <w:r w:rsidRPr="00A11FD8">
      <w:rPr>
        <w:rFonts w:ascii="Times New Roman" w:hAnsi="Times New Roman" w:cs="Times New Roman"/>
      </w:rPr>
      <w:t>1702/202</w:t>
    </w:r>
    <w:r w:rsidR="007D1EF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-00</w:t>
    </w:r>
    <w:r w:rsidR="00DD08F3">
      <w:rPr>
        <w:rFonts w:ascii="Times New Roman" w:hAnsi="Times New Roman" w:cs="Times New Roman"/>
      </w:rPr>
      <w:t>3</w:t>
    </w:r>
    <w:r w:rsidR="006B67E2">
      <w:rPr>
        <w:rFonts w:ascii="Times New Roman" w:hAnsi="Times New Roman" w:cs="Times New Roman"/>
      </w:rPr>
      <w:t>49</w:t>
    </w:r>
    <w:r w:rsidR="00A609B1">
      <w:rPr>
        <w:rFonts w:ascii="Times New Roman" w:hAnsi="Times New Roman" w:cs="Times New Roman"/>
      </w:rPr>
      <w:t>8-05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13C3"/>
    <w:rsid w:val="0005743B"/>
    <w:rsid w:val="00066358"/>
    <w:rsid w:val="0008220D"/>
    <w:rsid w:val="00092388"/>
    <w:rsid w:val="000961FC"/>
    <w:rsid w:val="00097D9D"/>
    <w:rsid w:val="00097FE6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23CF5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575"/>
    <w:rsid w:val="001F2D6C"/>
    <w:rsid w:val="001F7315"/>
    <w:rsid w:val="00204A1A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04690"/>
    <w:rsid w:val="00313DE7"/>
    <w:rsid w:val="003170E4"/>
    <w:rsid w:val="00325D6C"/>
    <w:rsid w:val="0033150C"/>
    <w:rsid w:val="00331976"/>
    <w:rsid w:val="00334E63"/>
    <w:rsid w:val="003403FA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032D"/>
    <w:rsid w:val="003B73A6"/>
    <w:rsid w:val="003C7B79"/>
    <w:rsid w:val="003D39EA"/>
    <w:rsid w:val="003E3E41"/>
    <w:rsid w:val="003E4D35"/>
    <w:rsid w:val="003E6E18"/>
    <w:rsid w:val="003F2D24"/>
    <w:rsid w:val="004041F8"/>
    <w:rsid w:val="00404BBC"/>
    <w:rsid w:val="00405525"/>
    <w:rsid w:val="004076FF"/>
    <w:rsid w:val="004310BE"/>
    <w:rsid w:val="00437B95"/>
    <w:rsid w:val="004409CD"/>
    <w:rsid w:val="00441B22"/>
    <w:rsid w:val="00444786"/>
    <w:rsid w:val="00447061"/>
    <w:rsid w:val="0045768C"/>
    <w:rsid w:val="00466906"/>
    <w:rsid w:val="004708A2"/>
    <w:rsid w:val="004810F0"/>
    <w:rsid w:val="004937E4"/>
    <w:rsid w:val="00495D85"/>
    <w:rsid w:val="004A00D8"/>
    <w:rsid w:val="004A71D5"/>
    <w:rsid w:val="004C1C76"/>
    <w:rsid w:val="004D4EB2"/>
    <w:rsid w:val="004D5C6A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6DE9"/>
    <w:rsid w:val="00590EA3"/>
    <w:rsid w:val="005A2897"/>
    <w:rsid w:val="005B2156"/>
    <w:rsid w:val="005C389B"/>
    <w:rsid w:val="005C3AE9"/>
    <w:rsid w:val="005C6D21"/>
    <w:rsid w:val="005E0D60"/>
    <w:rsid w:val="005E657A"/>
    <w:rsid w:val="005F7003"/>
    <w:rsid w:val="00611895"/>
    <w:rsid w:val="0061474C"/>
    <w:rsid w:val="00616834"/>
    <w:rsid w:val="00621E3A"/>
    <w:rsid w:val="00626734"/>
    <w:rsid w:val="0062729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B67E2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6BC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1EF0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5AD9"/>
    <w:rsid w:val="00807210"/>
    <w:rsid w:val="00813170"/>
    <w:rsid w:val="00817BC9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4A47"/>
    <w:rsid w:val="009363A2"/>
    <w:rsid w:val="009410B3"/>
    <w:rsid w:val="0094220F"/>
    <w:rsid w:val="009455EB"/>
    <w:rsid w:val="0095423D"/>
    <w:rsid w:val="00961B31"/>
    <w:rsid w:val="00962A31"/>
    <w:rsid w:val="00965B64"/>
    <w:rsid w:val="00974B06"/>
    <w:rsid w:val="0098636E"/>
    <w:rsid w:val="009A237F"/>
    <w:rsid w:val="009A6CF0"/>
    <w:rsid w:val="009A774A"/>
    <w:rsid w:val="009B0048"/>
    <w:rsid w:val="009B520A"/>
    <w:rsid w:val="009C0782"/>
    <w:rsid w:val="009C3A41"/>
    <w:rsid w:val="009C596F"/>
    <w:rsid w:val="009C7E51"/>
    <w:rsid w:val="009D0184"/>
    <w:rsid w:val="009D1508"/>
    <w:rsid w:val="00A11FD8"/>
    <w:rsid w:val="00A13B17"/>
    <w:rsid w:val="00A16021"/>
    <w:rsid w:val="00A26477"/>
    <w:rsid w:val="00A26AAC"/>
    <w:rsid w:val="00A46030"/>
    <w:rsid w:val="00A462B3"/>
    <w:rsid w:val="00A50FC2"/>
    <w:rsid w:val="00A52FC9"/>
    <w:rsid w:val="00A609B1"/>
    <w:rsid w:val="00A6256E"/>
    <w:rsid w:val="00A74C50"/>
    <w:rsid w:val="00A822EE"/>
    <w:rsid w:val="00AB2FAF"/>
    <w:rsid w:val="00AC02BC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032E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08F3"/>
    <w:rsid w:val="00DD1A91"/>
    <w:rsid w:val="00DD67CD"/>
    <w:rsid w:val="00DE0367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1128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  <w:style w:type="character" w:customStyle="1" w:styleId="label2">
    <w:name w:val="label2"/>
    <w:basedOn w:val="DefaultParagraphFont"/>
    <w:rsid w:val="003E4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